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BBF" w:rsidRDefault="003B2BBF" w:rsidP="003B2BBF">
      <w:pPr>
        <w:jc w:val="center"/>
        <w:rPr>
          <w:rFonts w:ascii="Arial" w:hAnsi="Arial"/>
          <w:b/>
          <w:vertAlign w:val="superscript"/>
        </w:rPr>
      </w:pPr>
      <w:r w:rsidRPr="003B2BBF">
        <w:rPr>
          <w:rFonts w:ascii="Arial" w:hAnsi="Arial"/>
          <w:b/>
        </w:rPr>
        <w:t>Homework for November 10</w:t>
      </w:r>
      <w:r w:rsidRPr="003B2BBF">
        <w:rPr>
          <w:rFonts w:ascii="Arial" w:hAnsi="Arial"/>
          <w:b/>
          <w:vertAlign w:val="superscript"/>
        </w:rPr>
        <w:t>th</w:t>
      </w:r>
    </w:p>
    <w:p w:rsidR="003B2BBF" w:rsidRDefault="003B2BBF" w:rsidP="003B2BBF">
      <w:pPr>
        <w:jc w:val="center"/>
        <w:rPr>
          <w:rFonts w:ascii="Arial" w:hAnsi="Arial"/>
          <w:b/>
          <w:vertAlign w:val="superscript"/>
        </w:rPr>
      </w:pPr>
    </w:p>
    <w:p w:rsidR="003B2BBF" w:rsidRPr="003B2BBF" w:rsidRDefault="003B2BBF" w:rsidP="003B2BBF">
      <w:pPr>
        <w:rPr>
          <w:rFonts w:ascii="Arial" w:hAnsi="Arial" w:cs="Arial"/>
        </w:rPr>
      </w:pPr>
    </w:p>
    <w:p w:rsidR="003B2BBF" w:rsidRPr="003B2BBF" w:rsidRDefault="003B2BBF" w:rsidP="003B2BBF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3B2BBF">
        <w:rPr>
          <w:rFonts w:ascii="Arial" w:hAnsi="Arial" w:cs="Arial"/>
        </w:rPr>
        <w:t>Imagine you are one of the jurors for Steve’s trial.  You have just heard the opening statements from the prosecutor (</w:t>
      </w:r>
      <w:proofErr w:type="spellStart"/>
      <w:r w:rsidRPr="003B2BBF">
        <w:rPr>
          <w:rFonts w:ascii="Arial" w:hAnsi="Arial" w:cs="Arial"/>
        </w:rPr>
        <w:t>Sanrda</w:t>
      </w:r>
      <w:proofErr w:type="spellEnd"/>
      <w:r w:rsidRPr="003B2BBF">
        <w:rPr>
          <w:rFonts w:ascii="Arial" w:hAnsi="Arial" w:cs="Arial"/>
        </w:rPr>
        <w:t xml:space="preserve"> </w:t>
      </w:r>
      <w:proofErr w:type="spellStart"/>
      <w:r w:rsidRPr="003B2BBF">
        <w:rPr>
          <w:rFonts w:ascii="Arial" w:hAnsi="Arial" w:cs="Arial"/>
        </w:rPr>
        <w:t>Petrocelli</w:t>
      </w:r>
      <w:proofErr w:type="spellEnd"/>
      <w:r w:rsidRPr="003B2BBF">
        <w:rPr>
          <w:rFonts w:ascii="Arial" w:hAnsi="Arial" w:cs="Arial"/>
        </w:rPr>
        <w:t xml:space="preserve">) and the defense attorney (Kathy O’Brien).  Based on the opening arguments, do you think Steve is innocent, or guilty?  Whose opening argument convinced you?  </w:t>
      </w:r>
    </w:p>
    <w:p w:rsidR="003B2BBF" w:rsidRPr="003B2BBF" w:rsidRDefault="003B2BBF" w:rsidP="003B2BBF">
      <w:pPr>
        <w:rPr>
          <w:rFonts w:ascii="Arial" w:hAnsi="Arial" w:cs="Arial"/>
        </w:rPr>
      </w:pPr>
    </w:p>
    <w:p w:rsidR="003B2BBF" w:rsidRPr="003B2BBF" w:rsidRDefault="003B2BBF" w:rsidP="003B2BBF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3B2BBF">
        <w:rPr>
          <w:rFonts w:ascii="Arial" w:hAnsi="Arial" w:cs="Arial"/>
        </w:rPr>
        <w:t xml:space="preserve">Please write </w:t>
      </w:r>
      <w:r w:rsidRPr="003B2BBF">
        <w:rPr>
          <w:rFonts w:ascii="Arial" w:hAnsi="Arial" w:cs="Arial"/>
          <w:b/>
        </w:rPr>
        <w:t>one paragraph</w:t>
      </w:r>
      <w:r w:rsidRPr="003B2BBF">
        <w:rPr>
          <w:rFonts w:ascii="Arial" w:hAnsi="Arial" w:cs="Arial"/>
        </w:rPr>
        <w:t xml:space="preserve"> explaining whose argument you found more compelling and WHY and what you think about Steve’s guilt or innocence at this point in the trial.</w:t>
      </w:r>
    </w:p>
    <w:p w:rsidR="003B2BBF" w:rsidRDefault="003B2BBF" w:rsidP="003B2BBF">
      <w:pPr>
        <w:rPr>
          <w:rFonts w:ascii="Arial" w:hAnsi="Arial"/>
        </w:rPr>
      </w:pPr>
    </w:p>
    <w:p w:rsidR="00B80C77" w:rsidRPr="003B2BBF" w:rsidRDefault="003B2BBF" w:rsidP="003B2BBF">
      <w:pPr>
        <w:rPr>
          <w:rFonts w:ascii="Arial" w:hAnsi="Arial"/>
        </w:rPr>
      </w:pPr>
    </w:p>
    <w:sectPr w:rsidR="00B80C77" w:rsidRPr="003B2BBF" w:rsidSect="0077100B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B2BBF"/>
    <w:rsid w:val="003B2BBF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C77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Teach for America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Fetbroth</dc:creator>
  <cp:keywords/>
  <cp:lastModifiedBy>Jesse Fetbroth</cp:lastModifiedBy>
  <cp:revision>1</cp:revision>
  <dcterms:created xsi:type="dcterms:W3CDTF">2010-11-10T03:26:00Z</dcterms:created>
  <dcterms:modified xsi:type="dcterms:W3CDTF">2010-11-10T03:27:00Z</dcterms:modified>
</cp:coreProperties>
</file>