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tbl>
      <w:tblPr>
        <w:tblStyle w:val="TableGrid"/>
        <w:tblW w:w="0" w:type="auto"/>
        <w:tblLook w:val="00BF"/>
      </w:tblPr>
      <w:tblGrid>
        <w:gridCol w:w="4735"/>
        <w:gridCol w:w="4735"/>
      </w:tblGrid>
      <w:tr w:rsidR="00773FD6">
        <w:trPr>
          <w:trHeight w:val="3854"/>
        </w:trPr>
        <w:tc>
          <w:tcPr>
            <w:tcW w:w="4735" w:type="dxa"/>
          </w:tcPr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8C3077" w:rsidP="008C3077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Pride</w:t>
            </w: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35" w:type="dxa"/>
          </w:tcPr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8C3077" w:rsidP="008C3077">
            <w:pPr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/>
                <w:b/>
              </w:rPr>
              <w:t>satisfaction</w:t>
            </w:r>
            <w:proofErr w:type="gramEnd"/>
            <w:r>
              <w:rPr>
                <w:rFonts w:ascii="Arial" w:hAnsi="Arial"/>
                <w:b/>
              </w:rPr>
              <w:t xml:space="preserve"> with your (or another’s) achievements</w:t>
            </w:r>
          </w:p>
          <w:p w:rsidR="00773FD6" w:rsidRPr="00D23CD7" w:rsidRDefault="00773FD6" w:rsidP="008C3077">
            <w:pPr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773FD6" w:rsidRDefault="00773FD6" w:rsidP="00773FD6"/>
    <w:p w:rsidR="00773FD6" w:rsidRDefault="00773FD6" w:rsidP="00773FD6"/>
    <w:tbl>
      <w:tblPr>
        <w:tblStyle w:val="TableGrid"/>
        <w:tblW w:w="0" w:type="auto"/>
        <w:tblLook w:val="00BF"/>
      </w:tblPr>
      <w:tblGrid>
        <w:gridCol w:w="4735"/>
        <w:gridCol w:w="4735"/>
      </w:tblGrid>
      <w:tr w:rsidR="00773FD6">
        <w:trPr>
          <w:trHeight w:val="3228"/>
        </w:trPr>
        <w:tc>
          <w:tcPr>
            <w:tcW w:w="4735" w:type="dxa"/>
          </w:tcPr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Pr="00F91D2A" w:rsidRDefault="008C3077" w:rsidP="008C3077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Personification</w:t>
            </w: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35" w:type="dxa"/>
          </w:tcPr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8065E0" w:rsidRDefault="008065E0" w:rsidP="008C3077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8C3077" w:rsidRPr="008C3077" w:rsidRDefault="008C3077" w:rsidP="008C3077">
            <w:pPr>
              <w:spacing w:before="2" w:after="2"/>
              <w:jc w:val="center"/>
              <w:rPr>
                <w:rFonts w:ascii="Arial" w:hAnsi="Arial" w:cs="Arial"/>
              </w:rPr>
            </w:pPr>
            <w:proofErr w:type="gramStart"/>
            <w:r w:rsidRPr="008C3077">
              <w:rPr>
                <w:rFonts w:ascii="Arial" w:hAnsi="Arial" w:cs="Arial"/>
              </w:rPr>
              <w:t>when</w:t>
            </w:r>
            <w:proofErr w:type="gramEnd"/>
            <w:r w:rsidRPr="008C3077">
              <w:rPr>
                <w:rFonts w:ascii="Arial" w:hAnsi="Arial" w:cs="Arial"/>
              </w:rPr>
              <w:t xml:space="preserve"> a non-living thing is given human qualities or abilities</w:t>
            </w:r>
          </w:p>
          <w:p w:rsidR="00773FD6" w:rsidRPr="00D23CD7" w:rsidRDefault="00773FD6" w:rsidP="008C3077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773FD6" w:rsidRDefault="00773FD6" w:rsidP="00773FD6"/>
    <w:p w:rsidR="00A35EA5" w:rsidRDefault="00A35EA5" w:rsidP="00773FD6"/>
    <w:p w:rsidR="00A35EA5" w:rsidRDefault="00A35EA5" w:rsidP="00773FD6"/>
    <w:tbl>
      <w:tblPr>
        <w:tblStyle w:val="TableGrid"/>
        <w:tblW w:w="0" w:type="auto"/>
        <w:tblLook w:val="00BF"/>
      </w:tblPr>
      <w:tblGrid>
        <w:gridCol w:w="4788"/>
        <w:gridCol w:w="4788"/>
      </w:tblGrid>
      <w:tr w:rsidR="00A35EA5">
        <w:tc>
          <w:tcPr>
            <w:tcW w:w="4788" w:type="dxa"/>
          </w:tcPr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Pr="00F91D2A" w:rsidRDefault="009A4261" w:rsidP="008C3077">
            <w:pPr>
              <w:spacing w:before="2" w:after="2"/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Serene</w:t>
            </w: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88" w:type="dxa"/>
          </w:tcPr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A35EA5" w:rsidP="008C3077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9A4261" w:rsidRDefault="009A4261" w:rsidP="008C3077">
            <w:pPr>
              <w:spacing w:before="2" w:after="2"/>
              <w:jc w:val="center"/>
              <w:rPr>
                <w:rFonts w:ascii="Arial" w:hAnsi="Arial" w:cs="Arial"/>
              </w:rPr>
            </w:pPr>
          </w:p>
          <w:p w:rsidR="00A35EA5" w:rsidRDefault="009A4261" w:rsidP="008C3077">
            <w:pPr>
              <w:spacing w:before="2" w:after="2"/>
              <w:jc w:val="center"/>
              <w:rPr>
                <w:rFonts w:ascii="Arial" w:hAnsi="Arial"/>
                <w:b/>
              </w:rPr>
            </w:pPr>
            <w:proofErr w:type="gramStart"/>
            <w:r>
              <w:rPr>
                <w:rFonts w:ascii="Arial" w:hAnsi="Arial" w:cs="Arial"/>
              </w:rPr>
              <w:t>very</w:t>
            </w:r>
            <w:proofErr w:type="gramEnd"/>
            <w:r>
              <w:rPr>
                <w:rFonts w:ascii="Arial" w:hAnsi="Arial" w:cs="Arial"/>
              </w:rPr>
              <w:t xml:space="preserve"> peaceful and calm</w:t>
            </w:r>
          </w:p>
          <w:p w:rsidR="00A35EA5" w:rsidRPr="00D23CD7" w:rsidRDefault="00A35EA5" w:rsidP="008C3077">
            <w:pPr>
              <w:spacing w:before="2" w:after="2"/>
              <w:jc w:val="center"/>
              <w:rPr>
                <w:rFonts w:ascii="Arial" w:hAnsi="Arial"/>
                <w:b/>
                <w:sz w:val="48"/>
              </w:rPr>
            </w:pPr>
          </w:p>
        </w:tc>
      </w:tr>
    </w:tbl>
    <w:p w:rsidR="008C3077" w:rsidRDefault="008C3077"/>
    <w:sectPr w:rsidR="008C3077" w:rsidSect="00A35EA5"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3FD6"/>
    <w:rsid w:val="000E7F06"/>
    <w:rsid w:val="003330BA"/>
    <w:rsid w:val="00773FD6"/>
    <w:rsid w:val="008065E0"/>
    <w:rsid w:val="00842F27"/>
    <w:rsid w:val="008C3077"/>
    <w:rsid w:val="009A4261"/>
    <w:rsid w:val="00A35EA5"/>
    <w:rsid w:val="00A4470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D6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73F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2010-09-28T01:00:00Z</dcterms:created>
  <dcterms:modified xsi:type="dcterms:W3CDTF">2010-09-28T01:00:00Z</dcterms:modified>
</cp:coreProperties>
</file>